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BBBC9" w14:textId="77777777" w:rsidR="007C392F" w:rsidRDefault="007C392F" w:rsidP="007C392F">
      <w:pPr>
        <w:jc w:val="center"/>
        <w:rPr>
          <w:rFonts w:ascii="Times New Roman" w:hAnsi="Times New Roman" w:cs="Times New Roman"/>
          <w:b/>
          <w:sz w:val="24"/>
          <w:szCs w:val="24"/>
        </w:rPr>
      </w:pPr>
      <w:r>
        <w:rPr>
          <w:rFonts w:ascii="Times New Roman" w:hAnsi="Times New Roman" w:cs="Times New Roman"/>
          <w:b/>
          <w:sz w:val="24"/>
          <w:szCs w:val="24"/>
        </w:rPr>
        <w:t>Γενικό Λύκειο Σκύδρας «Γεώργιος Δήμου»</w:t>
      </w:r>
    </w:p>
    <w:p w14:paraId="755FD5B9" w14:textId="77777777" w:rsidR="007C392F" w:rsidRDefault="007C392F" w:rsidP="007C392F">
      <w:pPr>
        <w:jc w:val="center"/>
        <w:rPr>
          <w:rFonts w:ascii="Times New Roman" w:hAnsi="Times New Roman" w:cs="Times New Roman"/>
          <w:b/>
          <w:sz w:val="24"/>
          <w:szCs w:val="24"/>
        </w:rPr>
      </w:pPr>
      <w:r>
        <w:rPr>
          <w:rFonts w:ascii="Times New Roman" w:hAnsi="Times New Roman" w:cs="Times New Roman"/>
          <w:b/>
          <w:sz w:val="24"/>
          <w:szCs w:val="24"/>
        </w:rPr>
        <w:t>Σχολικό έτος 2022-2023</w:t>
      </w:r>
    </w:p>
    <w:p w14:paraId="789713E3" w14:textId="70533FCA" w:rsidR="007C392F" w:rsidRDefault="007C392F" w:rsidP="007C392F">
      <w:pPr>
        <w:jc w:val="center"/>
        <w:rPr>
          <w:rFonts w:ascii="Times New Roman" w:hAnsi="Times New Roman" w:cs="Times New Roman"/>
          <w:b/>
          <w:sz w:val="24"/>
          <w:szCs w:val="24"/>
        </w:rPr>
      </w:pPr>
      <w:r>
        <w:rPr>
          <w:rFonts w:ascii="Times New Roman" w:hAnsi="Times New Roman" w:cs="Times New Roman"/>
          <w:b/>
          <w:sz w:val="24"/>
          <w:szCs w:val="24"/>
        </w:rPr>
        <w:t xml:space="preserve">Εκπαιδευτικός Όμιλος </w:t>
      </w:r>
      <w:r>
        <w:rPr>
          <w:rFonts w:ascii="Times New Roman" w:hAnsi="Times New Roman" w:cs="Times New Roman"/>
          <w:b/>
          <w:sz w:val="24"/>
          <w:szCs w:val="24"/>
        </w:rPr>
        <w:t>Περιβαλλοντικής Εκπαίδευσης</w:t>
      </w:r>
    </w:p>
    <w:p w14:paraId="56E2EB11" w14:textId="77777777" w:rsidR="007C392F" w:rsidRDefault="007C392F" w:rsidP="007C392F">
      <w:pPr>
        <w:jc w:val="center"/>
        <w:rPr>
          <w:rFonts w:ascii="Times New Roman" w:hAnsi="Times New Roman" w:cs="Times New Roman"/>
          <w:b/>
          <w:sz w:val="24"/>
          <w:szCs w:val="24"/>
        </w:rPr>
      </w:pPr>
      <w:r>
        <w:rPr>
          <w:rFonts w:ascii="Times New Roman" w:hAnsi="Times New Roman" w:cs="Times New Roman"/>
          <w:b/>
          <w:sz w:val="24"/>
          <w:szCs w:val="24"/>
        </w:rPr>
        <w:t>Ετήσια συνοπτική έκθεση</w:t>
      </w:r>
    </w:p>
    <w:p w14:paraId="5A60D1E7" w14:textId="77777777" w:rsidR="007C392F" w:rsidRPr="00FF2FE0" w:rsidRDefault="007C392F" w:rsidP="007C392F">
      <w:pPr>
        <w:jc w:val="center"/>
        <w:rPr>
          <w:rFonts w:ascii="Times New Roman" w:hAnsi="Times New Roman" w:cs="Times New Roman"/>
          <w:b/>
          <w:sz w:val="24"/>
          <w:szCs w:val="24"/>
        </w:rPr>
      </w:pPr>
      <w:r w:rsidRPr="007C392F">
        <w:rPr>
          <w:rFonts w:ascii="Times New Roman" w:hAnsi="Times New Roman" w:cs="Times New Roman"/>
          <w:b/>
          <w:sz w:val="24"/>
          <w:szCs w:val="24"/>
        </w:rPr>
        <w:t>10 Μα</w:t>
      </w:r>
      <w:r>
        <w:rPr>
          <w:rFonts w:ascii="Times New Roman" w:hAnsi="Times New Roman" w:cs="Times New Roman"/>
          <w:b/>
          <w:sz w:val="24"/>
          <w:szCs w:val="24"/>
        </w:rPr>
        <w:t>ΐου 2023</w:t>
      </w:r>
    </w:p>
    <w:p w14:paraId="4F6165E1" w14:textId="7AF1BA65" w:rsidR="007C392F" w:rsidRDefault="007C392F" w:rsidP="007C392F">
      <w:pPr>
        <w:jc w:val="both"/>
        <w:rPr>
          <w:rFonts w:ascii="Times New Roman" w:hAnsi="Times New Roman" w:cs="Times New Roman"/>
          <w:b/>
          <w:sz w:val="24"/>
          <w:szCs w:val="24"/>
        </w:rPr>
      </w:pPr>
      <w:r>
        <w:rPr>
          <w:rFonts w:ascii="Times New Roman" w:hAnsi="Times New Roman" w:cs="Times New Roman"/>
          <w:b/>
          <w:sz w:val="24"/>
          <w:szCs w:val="24"/>
        </w:rPr>
        <w:t>Υπεύθυν</w:t>
      </w:r>
      <w:r>
        <w:rPr>
          <w:rFonts w:ascii="Times New Roman" w:hAnsi="Times New Roman" w:cs="Times New Roman"/>
          <w:b/>
          <w:sz w:val="24"/>
          <w:szCs w:val="24"/>
        </w:rPr>
        <w:t xml:space="preserve">ος </w:t>
      </w:r>
      <w:r>
        <w:rPr>
          <w:rFonts w:ascii="Times New Roman" w:hAnsi="Times New Roman" w:cs="Times New Roman"/>
          <w:b/>
          <w:sz w:val="24"/>
          <w:szCs w:val="24"/>
        </w:rPr>
        <w:t>Ομίλου:</w:t>
      </w:r>
      <w:r>
        <w:rPr>
          <w:rFonts w:ascii="Times New Roman" w:hAnsi="Times New Roman" w:cs="Times New Roman"/>
          <w:b/>
          <w:sz w:val="24"/>
          <w:szCs w:val="24"/>
        </w:rPr>
        <w:t xml:space="preserve"> Βαμβακίδης Δημήτριος</w:t>
      </w:r>
      <w:r>
        <w:rPr>
          <w:rFonts w:ascii="Times New Roman" w:hAnsi="Times New Roman" w:cs="Times New Roman"/>
          <w:b/>
          <w:sz w:val="24"/>
          <w:szCs w:val="24"/>
        </w:rPr>
        <w:t xml:space="preserve"> (ΠΕ0</w:t>
      </w:r>
      <w:r>
        <w:rPr>
          <w:rFonts w:ascii="Times New Roman" w:hAnsi="Times New Roman" w:cs="Times New Roman"/>
          <w:b/>
          <w:sz w:val="24"/>
          <w:szCs w:val="24"/>
        </w:rPr>
        <w:t>4.01</w:t>
      </w:r>
      <w:r>
        <w:rPr>
          <w:rFonts w:ascii="Times New Roman" w:hAnsi="Times New Roman" w:cs="Times New Roman"/>
          <w:b/>
          <w:sz w:val="24"/>
          <w:szCs w:val="24"/>
        </w:rPr>
        <w:t>, Φ</w:t>
      </w:r>
      <w:r>
        <w:rPr>
          <w:rFonts w:ascii="Times New Roman" w:hAnsi="Times New Roman" w:cs="Times New Roman"/>
          <w:b/>
          <w:sz w:val="24"/>
          <w:szCs w:val="24"/>
        </w:rPr>
        <w:t>υσικός</w:t>
      </w:r>
      <w:r>
        <w:rPr>
          <w:rFonts w:ascii="Times New Roman" w:hAnsi="Times New Roman" w:cs="Times New Roman"/>
          <w:b/>
          <w:sz w:val="24"/>
          <w:szCs w:val="24"/>
        </w:rPr>
        <w:t>)</w:t>
      </w:r>
    </w:p>
    <w:p w14:paraId="668E5635" w14:textId="5F50460F" w:rsidR="007C392F" w:rsidRDefault="007C392F" w:rsidP="007C392F">
      <w:pPr>
        <w:jc w:val="both"/>
        <w:rPr>
          <w:rFonts w:ascii="Times New Roman" w:hAnsi="Times New Roman" w:cs="Times New Roman"/>
          <w:b/>
          <w:sz w:val="24"/>
          <w:szCs w:val="24"/>
        </w:rPr>
      </w:pPr>
      <w:r>
        <w:rPr>
          <w:rFonts w:ascii="Times New Roman" w:hAnsi="Times New Roman" w:cs="Times New Roman"/>
          <w:b/>
          <w:sz w:val="24"/>
          <w:szCs w:val="24"/>
        </w:rPr>
        <w:t>Συμμετέ</w:t>
      </w:r>
      <w:r>
        <w:rPr>
          <w:rFonts w:ascii="Times New Roman" w:hAnsi="Times New Roman" w:cs="Times New Roman"/>
          <w:b/>
          <w:sz w:val="24"/>
          <w:szCs w:val="24"/>
        </w:rPr>
        <w:t xml:space="preserve">χοντες </w:t>
      </w:r>
      <w:r>
        <w:rPr>
          <w:rFonts w:ascii="Times New Roman" w:hAnsi="Times New Roman" w:cs="Times New Roman"/>
          <w:b/>
          <w:sz w:val="24"/>
          <w:szCs w:val="24"/>
        </w:rPr>
        <w:t xml:space="preserve"> εκπαιδευτικ</w:t>
      </w:r>
      <w:r>
        <w:rPr>
          <w:rFonts w:ascii="Times New Roman" w:hAnsi="Times New Roman" w:cs="Times New Roman"/>
          <w:b/>
          <w:sz w:val="24"/>
          <w:szCs w:val="24"/>
        </w:rPr>
        <w:t>οί</w:t>
      </w:r>
      <w:r>
        <w:rPr>
          <w:rFonts w:ascii="Times New Roman" w:hAnsi="Times New Roman" w:cs="Times New Roman"/>
          <w:b/>
          <w:sz w:val="24"/>
          <w:szCs w:val="24"/>
        </w:rPr>
        <w:t>: Μαγκάτη Ελένη</w:t>
      </w:r>
      <w:r>
        <w:rPr>
          <w:rFonts w:ascii="Times New Roman" w:hAnsi="Times New Roman" w:cs="Times New Roman"/>
          <w:b/>
          <w:sz w:val="24"/>
          <w:szCs w:val="24"/>
        </w:rPr>
        <w:t>, Στάμου Γεωργία</w:t>
      </w:r>
    </w:p>
    <w:p w14:paraId="2693FA72" w14:textId="77777777" w:rsidR="007C392F" w:rsidRDefault="007C392F"/>
    <w:p w14:paraId="041C272C" w14:textId="1CCE9AFE" w:rsidR="004244A8" w:rsidRDefault="007C392F">
      <w:r w:rsidRPr="007C392F">
        <w:t>Κατά τη διάρκεια του σχολικού έτους 2022-2023 λειτούργησε στο σχολείο Εκπαιδευτικός Όμιλος Περιβαλλοντικής Εκπαίδευσης</w:t>
      </w:r>
      <w:r w:rsidRPr="007C392F">
        <w:t xml:space="preserve">. </w:t>
      </w:r>
      <w:r w:rsidRPr="007C392F">
        <w:t>Συμμετείχαν 18 μαθητές/-</w:t>
      </w:r>
      <w:proofErr w:type="spellStart"/>
      <w:r w:rsidRPr="007C392F">
        <w:t>τριες</w:t>
      </w:r>
      <w:proofErr w:type="spellEnd"/>
      <w:r w:rsidRPr="007C392F">
        <w:t xml:space="preserve"> από τμήματα Α και Β τάξης. Οι στόχοι λειτουργίας του υπήρξαν η ανάπτυξη της περιβαλλοντικής συνείδησης, η υλοποίηση μιας διερευνητικής εργασίας με θέμα την κλιματική αλλαγή και η </w:t>
      </w:r>
      <w:r>
        <w:t>υλοποίηση</w:t>
      </w:r>
      <w:r w:rsidRPr="007C392F">
        <w:t xml:space="preserve"> περιβαλλοντικών δράσεων. Οι μαθητές/</w:t>
      </w:r>
      <w:proofErr w:type="spellStart"/>
      <w:r w:rsidRPr="007C392F">
        <w:t>ήτριες</w:t>
      </w:r>
      <w:proofErr w:type="spellEnd"/>
      <w:r w:rsidRPr="007C392F">
        <w:t xml:space="preserve"> ανέλαβαν το ρόλο του επιστήμονα, του καλλιτέχνη και του ακτιβιστή, προκειμένου να διαδώσουν το πρόβλημα της κλιματικής αλλαγής στην ευρύτερη κοινότητα. Οι στόχοι υλοποιήθηκαν με τη συστηματική παρακολούθηση από το σύνολο των συμμετεχόντων/-ουσών μαθητών/-τριών στο δίωρο εβδομαδιαίο ωράριο λειτουργίας του Ομίλου και τη συμμετοχή τους σε διαγωνισμό κλιματικού πρότζεκτ που διοργάνωσε το τμήμα μετεωρολογίας και κλιματολογίας του ΑΠΘ, στον οποίο κατέκτησαν το πρώτο βραβείο.  Το έργο του Ομίλου αποτιμάται θετικά καθώς συνέβαλε στην ανάπτυξη της περιβαλλοντικής συνείδησης των μαθητών/</w:t>
      </w:r>
      <w:proofErr w:type="spellStart"/>
      <w:r w:rsidRPr="007C392F">
        <w:t>ητριών</w:t>
      </w:r>
      <w:proofErr w:type="spellEnd"/>
      <w:r w:rsidRPr="007C392F">
        <w:t xml:space="preserve"> και στην ενεργοποίηση</w:t>
      </w:r>
      <w:r>
        <w:t xml:space="preserve"> </w:t>
      </w:r>
      <w:r w:rsidRPr="007C392F">
        <w:t>σε θέματα προστασίας του περιβάλλοντος.</w:t>
      </w:r>
    </w:p>
    <w:p w14:paraId="706C88D7" w14:textId="77777777" w:rsidR="007C392F" w:rsidRDefault="007C392F" w:rsidP="007C392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Υπεύθυν</w:t>
      </w:r>
      <w:r>
        <w:rPr>
          <w:rFonts w:ascii="Times New Roman" w:hAnsi="Times New Roman" w:cs="Times New Roman"/>
          <w:b/>
          <w:sz w:val="24"/>
          <w:szCs w:val="24"/>
        </w:rPr>
        <w:t>ος</w:t>
      </w:r>
      <w:r>
        <w:rPr>
          <w:rFonts w:ascii="Times New Roman" w:hAnsi="Times New Roman" w:cs="Times New Roman"/>
          <w:b/>
          <w:sz w:val="24"/>
          <w:szCs w:val="24"/>
        </w:rPr>
        <w:t xml:space="preserve"> Εκπαιδευτικού Ομίλου </w:t>
      </w:r>
    </w:p>
    <w:p w14:paraId="13CE1D65" w14:textId="6FD7F5CF" w:rsidR="007C392F" w:rsidRDefault="007C392F" w:rsidP="007C392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Περιβαλλοντικής Εκπαίδευσης</w:t>
      </w:r>
    </w:p>
    <w:p w14:paraId="654A73C5" w14:textId="77777777" w:rsidR="007C392F" w:rsidRDefault="007C392F" w:rsidP="007C392F">
      <w:pPr>
        <w:autoSpaceDE w:val="0"/>
        <w:autoSpaceDN w:val="0"/>
        <w:adjustRightInd w:val="0"/>
        <w:spacing w:after="0" w:line="240" w:lineRule="auto"/>
        <w:jc w:val="right"/>
        <w:rPr>
          <w:rFonts w:ascii="Times New Roman" w:hAnsi="Times New Roman" w:cs="Times New Roman"/>
          <w:b/>
          <w:sz w:val="24"/>
          <w:szCs w:val="24"/>
        </w:rPr>
      </w:pPr>
    </w:p>
    <w:p w14:paraId="744842BA" w14:textId="77777777" w:rsidR="007C392F" w:rsidRDefault="007C392F" w:rsidP="007C392F">
      <w:pPr>
        <w:autoSpaceDE w:val="0"/>
        <w:autoSpaceDN w:val="0"/>
        <w:adjustRightInd w:val="0"/>
        <w:spacing w:after="0" w:line="240" w:lineRule="auto"/>
        <w:jc w:val="right"/>
        <w:rPr>
          <w:rFonts w:ascii="Times New Roman" w:hAnsi="Times New Roman" w:cs="Times New Roman"/>
          <w:b/>
          <w:sz w:val="24"/>
          <w:szCs w:val="24"/>
        </w:rPr>
      </w:pPr>
    </w:p>
    <w:p w14:paraId="1334C492" w14:textId="77777777" w:rsidR="007C392F" w:rsidRDefault="007C392F" w:rsidP="007C392F">
      <w:pPr>
        <w:autoSpaceDE w:val="0"/>
        <w:autoSpaceDN w:val="0"/>
        <w:adjustRightInd w:val="0"/>
        <w:spacing w:after="0" w:line="240" w:lineRule="auto"/>
        <w:jc w:val="right"/>
        <w:rPr>
          <w:rFonts w:ascii="Times New Roman" w:hAnsi="Times New Roman" w:cs="Times New Roman"/>
          <w:b/>
          <w:sz w:val="24"/>
          <w:szCs w:val="24"/>
        </w:rPr>
      </w:pPr>
    </w:p>
    <w:p w14:paraId="6A65D733" w14:textId="77777777" w:rsidR="007C392F" w:rsidRDefault="007C392F" w:rsidP="007C392F">
      <w:pPr>
        <w:autoSpaceDE w:val="0"/>
        <w:autoSpaceDN w:val="0"/>
        <w:adjustRightInd w:val="0"/>
        <w:spacing w:after="0" w:line="240" w:lineRule="auto"/>
        <w:jc w:val="right"/>
        <w:rPr>
          <w:rFonts w:ascii="Times New Roman" w:hAnsi="Times New Roman" w:cs="Times New Roman"/>
          <w:b/>
          <w:sz w:val="24"/>
          <w:szCs w:val="24"/>
        </w:rPr>
      </w:pPr>
    </w:p>
    <w:p w14:paraId="3D1CC569" w14:textId="6F08C914" w:rsidR="007C392F" w:rsidRDefault="007C392F" w:rsidP="007C392F">
      <w:r>
        <w:rPr>
          <w:rFonts w:ascii="Times New Roman" w:hAnsi="Times New Roman" w:cs="Times New Roman"/>
          <w:b/>
          <w:sz w:val="24"/>
          <w:szCs w:val="24"/>
        </w:rPr>
        <w:t xml:space="preserve">                                                                                           Βαμβακίδης Δημήτριος</w:t>
      </w:r>
    </w:p>
    <w:sectPr w:rsidR="007C39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2F"/>
    <w:rsid w:val="004244A8"/>
    <w:rsid w:val="007C39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3C48"/>
  <w15:chartTrackingRefBased/>
  <w15:docId w15:val="{F97547F2-38E4-4BB3-9166-91DA3748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92F"/>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1318</Characters>
  <Application>Microsoft Office Word</Application>
  <DocSecurity>0</DocSecurity>
  <Lines>10</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vamvakidis vamvakidis</dc:creator>
  <cp:keywords/>
  <dc:description/>
  <cp:lastModifiedBy>vamvakidis vamvakidis</cp:lastModifiedBy>
  <cp:revision>1</cp:revision>
  <dcterms:created xsi:type="dcterms:W3CDTF">2023-06-29T13:42:00Z</dcterms:created>
  <dcterms:modified xsi:type="dcterms:W3CDTF">2023-06-29T13:49:00Z</dcterms:modified>
</cp:coreProperties>
</file>